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4043" w14:textId="77777777" w:rsidR="002E3EB1" w:rsidRPr="00690696" w:rsidRDefault="00900683">
      <w:pPr>
        <w:ind w:left="1579" w:right="1577"/>
        <w:jc w:val="center"/>
        <w:rPr>
          <w:rFonts w:ascii="Arial" w:eastAsia="Arial" w:hAnsi="Arial" w:cs="Arial"/>
          <w:sz w:val="22"/>
          <w:szCs w:val="22"/>
        </w:rPr>
      </w:pPr>
      <w:r w:rsidRPr="00690696">
        <w:rPr>
          <w:rFonts w:ascii="Arial"/>
          <w:b/>
          <w:color w:val="222222"/>
          <w:sz w:val="20"/>
          <w:szCs w:val="22"/>
        </w:rPr>
        <w:t>BEKENDMAKING BESLISSING</w:t>
      </w:r>
      <w:r w:rsidRPr="00690696">
        <w:rPr>
          <w:rFonts w:ascii="Arial"/>
          <w:b/>
          <w:color w:val="222222"/>
          <w:spacing w:val="-22"/>
          <w:sz w:val="20"/>
          <w:szCs w:val="22"/>
        </w:rPr>
        <w:t xml:space="preserve"> </w:t>
      </w:r>
      <w:r w:rsidRPr="00690696">
        <w:rPr>
          <w:rFonts w:ascii="Arial"/>
          <w:b/>
          <w:color w:val="222222"/>
          <w:sz w:val="20"/>
          <w:szCs w:val="22"/>
        </w:rPr>
        <w:t>OMGEVINGSVERGUNNING</w:t>
      </w:r>
    </w:p>
    <w:p w14:paraId="28591293" w14:textId="77777777" w:rsidR="002E3EB1" w:rsidRPr="00690696" w:rsidRDefault="002E3EB1">
      <w:pPr>
        <w:spacing w:before="3"/>
        <w:rPr>
          <w:rFonts w:ascii="Arial" w:eastAsia="Arial" w:hAnsi="Arial" w:cs="Arial"/>
          <w:b/>
          <w:bCs/>
          <w:sz w:val="22"/>
          <w:szCs w:val="22"/>
        </w:rPr>
      </w:pPr>
    </w:p>
    <w:p w14:paraId="7C2A48C5" w14:textId="28FF4B09" w:rsidR="009605EC" w:rsidRPr="00690696" w:rsidRDefault="00900683" w:rsidP="009605EC">
      <w:pPr>
        <w:rPr>
          <w:rFonts w:ascii="Arial" w:hAnsi="Arial" w:cs="Arial"/>
          <w:b/>
          <w:bCs/>
          <w:sz w:val="22"/>
          <w:szCs w:val="22"/>
        </w:rPr>
      </w:pPr>
      <w:r w:rsidRPr="00690696">
        <w:rPr>
          <w:rFonts w:ascii="Arial" w:hAnsi="Arial" w:cs="Arial"/>
          <w:b/>
          <w:bCs/>
          <w:noProof/>
          <w:sz w:val="18"/>
          <w:szCs w:val="22"/>
        </w:rPr>
        <w:t>Castryck Joost</w:t>
      </w:r>
      <w:r w:rsidRPr="00690696">
        <w:rPr>
          <w:rFonts w:ascii="Arial" w:hAnsi="Arial" w:cs="Arial"/>
          <w:b/>
          <w:bCs/>
          <w:sz w:val="18"/>
          <w:szCs w:val="22"/>
        </w:rPr>
        <w:t xml:space="preserve"> - </w:t>
      </w:r>
      <w:r w:rsidRPr="00690696">
        <w:rPr>
          <w:rFonts w:ascii="Arial" w:hAnsi="Arial" w:cs="Arial"/>
          <w:b/>
          <w:bCs/>
          <w:noProof/>
          <w:sz w:val="18"/>
          <w:szCs w:val="22"/>
        </w:rPr>
        <w:t>Molenhoek 2, 8647 Lo-Reninge</w:t>
      </w:r>
      <w:r w:rsidR="00253192">
        <w:rPr>
          <w:rFonts w:ascii="Arial" w:hAnsi="Arial" w:cs="Arial"/>
          <w:b/>
          <w:bCs/>
          <w:noProof/>
          <w:sz w:val="18"/>
          <w:szCs w:val="22"/>
        </w:rPr>
        <w:t xml:space="preserve"> </w:t>
      </w:r>
    </w:p>
    <w:p w14:paraId="7D36B6AF" w14:textId="77777777" w:rsidR="002E3EB1" w:rsidRPr="00690696" w:rsidRDefault="00900683" w:rsidP="009605EC">
      <w:pPr>
        <w:ind w:right="113"/>
        <w:jc w:val="both"/>
        <w:rPr>
          <w:rFonts w:ascii="Arial" w:eastAsia="Arial" w:hAnsi="Arial" w:cs="Arial"/>
          <w:sz w:val="22"/>
          <w:szCs w:val="22"/>
        </w:rPr>
      </w:pPr>
      <w:r w:rsidRPr="00690696">
        <w:rPr>
          <w:rFonts w:ascii="Arial"/>
          <w:color w:val="222222"/>
          <w:sz w:val="20"/>
          <w:szCs w:val="22"/>
        </w:rPr>
        <w:t>heeft een aanvraag ingediend</w:t>
      </w:r>
      <w:r w:rsidRPr="00690696">
        <w:rPr>
          <w:rFonts w:ascii="Arial"/>
          <w:color w:val="222222"/>
          <w:spacing w:val="-4"/>
          <w:sz w:val="20"/>
          <w:szCs w:val="22"/>
        </w:rPr>
        <w:t xml:space="preserve"> </w:t>
      </w:r>
      <w:r w:rsidRPr="00690696">
        <w:rPr>
          <w:rFonts w:ascii="Arial"/>
          <w:color w:val="222222"/>
          <w:sz w:val="20"/>
          <w:szCs w:val="22"/>
        </w:rPr>
        <w:t>voor:</w:t>
      </w:r>
    </w:p>
    <w:p w14:paraId="370B4100" w14:textId="77777777" w:rsidR="002E3EB1" w:rsidRPr="00690696" w:rsidRDefault="00900683" w:rsidP="008A4B0A">
      <w:pPr>
        <w:pStyle w:val="Plattetekst"/>
        <w:spacing w:line="252" w:lineRule="exact"/>
        <w:ind w:left="142" w:right="2849"/>
        <w:rPr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>(*) stedenbouwkundige</w:t>
      </w:r>
      <w:r w:rsidRPr="00690696">
        <w:rPr>
          <w:color w:val="222222"/>
          <w:spacing w:val="-8"/>
          <w:sz w:val="20"/>
          <w:szCs w:val="20"/>
          <w:lang w:val="nl-BE"/>
        </w:rPr>
        <w:t xml:space="preserve"> </w:t>
      </w:r>
      <w:r w:rsidRPr="00690696">
        <w:rPr>
          <w:color w:val="222222"/>
          <w:sz w:val="20"/>
          <w:szCs w:val="20"/>
          <w:lang w:val="nl-BE"/>
        </w:rPr>
        <w:t>handelingen</w:t>
      </w:r>
    </w:p>
    <w:p w14:paraId="45C9665B" w14:textId="77777777" w:rsidR="008F4DE4" w:rsidRPr="00690696" w:rsidRDefault="00900683" w:rsidP="008A4B0A">
      <w:pPr>
        <w:pStyle w:val="Plattetekst"/>
        <w:ind w:left="142" w:right="2849"/>
        <w:rPr>
          <w:color w:val="222222"/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>(*) de exploitatie van een ingedeelde inrichting of</w:t>
      </w:r>
      <w:r w:rsidRPr="00690696">
        <w:rPr>
          <w:color w:val="222222"/>
          <w:spacing w:val="-20"/>
          <w:sz w:val="20"/>
          <w:szCs w:val="20"/>
          <w:lang w:val="nl-BE"/>
        </w:rPr>
        <w:t xml:space="preserve"> </w:t>
      </w:r>
      <w:r w:rsidRPr="00690696">
        <w:rPr>
          <w:color w:val="222222"/>
          <w:sz w:val="20"/>
          <w:szCs w:val="20"/>
          <w:lang w:val="nl-BE"/>
        </w:rPr>
        <w:t>activiteit</w:t>
      </w:r>
    </w:p>
    <w:p w14:paraId="5A68843A" w14:textId="77777777" w:rsidR="008F4DE4" w:rsidRPr="00253192" w:rsidRDefault="00900683" w:rsidP="008A4B0A">
      <w:pPr>
        <w:pStyle w:val="Plattetekst"/>
        <w:spacing w:before="1"/>
        <w:ind w:left="142" w:right="2849"/>
        <w:rPr>
          <w:strike/>
          <w:color w:val="222222"/>
          <w:sz w:val="20"/>
          <w:szCs w:val="20"/>
          <w:lang w:val="nl-BE"/>
        </w:rPr>
      </w:pPr>
      <w:r w:rsidRPr="00253192">
        <w:rPr>
          <w:strike/>
          <w:color w:val="222222"/>
          <w:sz w:val="20"/>
          <w:szCs w:val="20"/>
          <w:lang w:val="nl-BE"/>
        </w:rPr>
        <w:t>(*) kleinhandelsactiviteiten</w:t>
      </w:r>
    </w:p>
    <w:p w14:paraId="76A596BC" w14:textId="77777777" w:rsidR="008F4DE4" w:rsidRPr="00253192" w:rsidRDefault="00900683" w:rsidP="008A4B0A">
      <w:pPr>
        <w:pStyle w:val="Plattetekst"/>
        <w:spacing w:before="1"/>
        <w:ind w:left="142" w:right="2849"/>
        <w:rPr>
          <w:strike/>
          <w:color w:val="222222"/>
          <w:sz w:val="20"/>
          <w:szCs w:val="20"/>
          <w:lang w:val="nl-BE"/>
        </w:rPr>
      </w:pPr>
      <w:r w:rsidRPr="00253192">
        <w:rPr>
          <w:strike/>
          <w:color w:val="222222"/>
          <w:sz w:val="20"/>
          <w:szCs w:val="20"/>
          <w:lang w:val="nl-BE"/>
        </w:rPr>
        <w:t>(*) vegetatiewijzigingen</w:t>
      </w:r>
    </w:p>
    <w:p w14:paraId="49949931" w14:textId="77777777" w:rsidR="002E3EB1" w:rsidRPr="00253192" w:rsidRDefault="00900683" w:rsidP="008A4B0A">
      <w:pPr>
        <w:pStyle w:val="Plattetekst"/>
        <w:ind w:left="142" w:right="2849"/>
        <w:rPr>
          <w:strike/>
          <w:sz w:val="20"/>
          <w:szCs w:val="20"/>
          <w:lang w:val="nl-BE"/>
        </w:rPr>
      </w:pPr>
      <w:r w:rsidRPr="00253192">
        <w:rPr>
          <w:strike/>
          <w:color w:val="222222"/>
          <w:sz w:val="20"/>
          <w:szCs w:val="20"/>
          <w:lang w:val="nl-BE"/>
        </w:rPr>
        <w:t>(*) het verkavelen van</w:t>
      </w:r>
      <w:r w:rsidRPr="00253192">
        <w:rPr>
          <w:strike/>
          <w:color w:val="222222"/>
          <w:spacing w:val="-7"/>
          <w:sz w:val="20"/>
          <w:szCs w:val="20"/>
          <w:lang w:val="nl-BE"/>
        </w:rPr>
        <w:t xml:space="preserve"> </w:t>
      </w:r>
      <w:r w:rsidRPr="00253192">
        <w:rPr>
          <w:strike/>
          <w:color w:val="222222"/>
          <w:sz w:val="20"/>
          <w:szCs w:val="20"/>
          <w:lang w:val="nl-BE"/>
        </w:rPr>
        <w:t>gronden</w:t>
      </w:r>
    </w:p>
    <w:p w14:paraId="64C5C00B" w14:textId="77777777" w:rsidR="002E3EB1" w:rsidRPr="00690696" w:rsidRDefault="002E3EB1">
      <w:pPr>
        <w:spacing w:before="1"/>
        <w:rPr>
          <w:rFonts w:ascii="Arial" w:eastAsia="Arial" w:hAnsi="Arial" w:cs="Arial"/>
          <w:i/>
          <w:sz w:val="22"/>
          <w:szCs w:val="22"/>
        </w:rPr>
      </w:pPr>
    </w:p>
    <w:p w14:paraId="11655EA2" w14:textId="77777777" w:rsidR="002E3EB1" w:rsidRPr="00690696" w:rsidRDefault="00900683">
      <w:pPr>
        <w:pStyle w:val="Plattetekst"/>
        <w:jc w:val="both"/>
        <w:rPr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 xml:space="preserve">Kort omschreven gaat het over </w:t>
      </w:r>
      <w:r w:rsidR="00B179F4" w:rsidRPr="00690696">
        <w:rPr>
          <w:rFonts w:cs="Arial"/>
          <w:b/>
          <w:bCs/>
          <w:noProof/>
          <w:color w:val="000000"/>
          <w:sz w:val="18"/>
          <w:szCs w:val="20"/>
          <w:bdr w:val="none" w:sz="0" w:space="0" w:color="auto" w:frame="1"/>
          <w:lang w:val="nl-BE"/>
        </w:rPr>
        <w:t>plaatsen van een elektriciteitscabine</w:t>
      </w:r>
    </w:p>
    <w:p w14:paraId="78EC3142" w14:textId="77777777" w:rsidR="002E3EB1" w:rsidRPr="00690696" w:rsidRDefault="002E3EB1">
      <w:pPr>
        <w:spacing w:before="10"/>
        <w:rPr>
          <w:rFonts w:ascii="Arial" w:eastAsia="Arial" w:hAnsi="Arial" w:cs="Arial"/>
          <w:sz w:val="20"/>
          <w:szCs w:val="20"/>
        </w:rPr>
      </w:pPr>
    </w:p>
    <w:p w14:paraId="7A265B12" w14:textId="4BC8AFA0" w:rsidR="00315004" w:rsidRDefault="00900683" w:rsidP="00294CDE">
      <w:pPr>
        <w:pStyle w:val="Plattetekst"/>
        <w:ind w:right="86"/>
        <w:rPr>
          <w:color w:val="222222"/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 xml:space="preserve">(*) De aanvraag heeft als adres </w:t>
      </w:r>
      <w:r w:rsidRPr="00690696">
        <w:rPr>
          <w:rFonts w:cs="Arial"/>
          <w:b/>
          <w:bCs/>
          <w:noProof/>
          <w:sz w:val="18"/>
          <w:lang w:val="nl-BE"/>
        </w:rPr>
        <w:t>Molenhoek 2, 8647 Lo-Reninge</w:t>
      </w:r>
      <w:r w:rsidR="00253192">
        <w:rPr>
          <w:rFonts w:cs="Arial"/>
          <w:b/>
          <w:bCs/>
          <w:noProof/>
          <w:sz w:val="18"/>
          <w:lang w:val="nl-BE"/>
        </w:rPr>
        <w:t xml:space="preserve"> </w:t>
      </w:r>
    </w:p>
    <w:p w14:paraId="37ED6E1E" w14:textId="36230FEA" w:rsidR="002E3EB1" w:rsidRPr="00690696" w:rsidRDefault="00900683" w:rsidP="00294CDE">
      <w:pPr>
        <w:pStyle w:val="Plattetekst"/>
        <w:ind w:right="86"/>
        <w:rPr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>(*) De aanvraag ligt</w:t>
      </w:r>
      <w:r w:rsidR="00F85BD9">
        <w:rPr>
          <w:color w:val="222222"/>
          <w:sz w:val="20"/>
          <w:szCs w:val="20"/>
          <w:lang w:val="nl-BE"/>
        </w:rPr>
        <w:t xml:space="preserve"> </w:t>
      </w:r>
      <w:r w:rsidR="00315004" w:rsidRPr="00315004">
        <w:rPr>
          <w:rFonts w:eastAsia="Times New Roman" w:cs="Arial"/>
          <w:b/>
          <w:bCs/>
          <w:noProof/>
          <w:sz w:val="18"/>
          <w:lang w:val="nl-BE" w:eastAsia="zh-CN"/>
        </w:rPr>
        <w:t xml:space="preserve">Molenhoek 2, 8647 Lo-Reninge; </w:t>
      </w:r>
    </w:p>
    <w:p w14:paraId="2AA64B11" w14:textId="77777777" w:rsidR="002E3EB1" w:rsidRPr="00690696" w:rsidRDefault="002E3EB1">
      <w:pPr>
        <w:rPr>
          <w:rFonts w:ascii="Arial" w:eastAsia="Arial" w:hAnsi="Arial" w:cs="Arial"/>
          <w:sz w:val="22"/>
          <w:szCs w:val="22"/>
        </w:rPr>
      </w:pPr>
    </w:p>
    <w:p w14:paraId="489AA0AB" w14:textId="77777777" w:rsidR="002E3EB1" w:rsidRPr="00900683" w:rsidRDefault="00900683">
      <w:pPr>
        <w:pStyle w:val="Plattetekst"/>
        <w:spacing w:line="252" w:lineRule="exact"/>
        <w:jc w:val="both"/>
        <w:rPr>
          <w:strike/>
          <w:sz w:val="20"/>
          <w:szCs w:val="20"/>
          <w:lang w:val="nl-BE"/>
        </w:rPr>
      </w:pPr>
      <w:r w:rsidRPr="00900683">
        <w:rPr>
          <w:strike/>
          <w:color w:val="222222"/>
          <w:sz w:val="20"/>
          <w:szCs w:val="20"/>
          <w:lang w:val="nl-BE"/>
        </w:rPr>
        <w:t>(*) De deputatie heeft binnen de voorziene beslissingstermijn geen beslissing</w:t>
      </w:r>
      <w:r w:rsidRPr="00900683">
        <w:rPr>
          <w:strike/>
          <w:color w:val="222222"/>
          <w:spacing w:val="-25"/>
          <w:sz w:val="20"/>
          <w:szCs w:val="20"/>
          <w:lang w:val="nl-BE"/>
        </w:rPr>
        <w:t xml:space="preserve"> </w:t>
      </w:r>
      <w:r w:rsidRPr="00900683">
        <w:rPr>
          <w:strike/>
          <w:color w:val="222222"/>
          <w:sz w:val="20"/>
          <w:szCs w:val="20"/>
          <w:lang w:val="nl-BE"/>
        </w:rPr>
        <w:t>genomen.</w:t>
      </w:r>
    </w:p>
    <w:p w14:paraId="6F12A3A0" w14:textId="77777777" w:rsidR="002E3EB1" w:rsidRPr="00900683" w:rsidRDefault="00900683">
      <w:pPr>
        <w:ind w:left="116" w:right="99"/>
        <w:rPr>
          <w:rFonts w:ascii="Arial" w:eastAsia="Arial" w:hAnsi="Arial" w:cs="Arial"/>
          <w:strike/>
          <w:sz w:val="22"/>
          <w:szCs w:val="22"/>
        </w:rPr>
      </w:pPr>
      <w:r w:rsidRPr="00900683">
        <w:rPr>
          <w:rFonts w:ascii="Arial"/>
          <w:strike/>
          <w:color w:val="222222"/>
          <w:sz w:val="20"/>
          <w:szCs w:val="22"/>
        </w:rPr>
        <w:t xml:space="preserve">De aanvraag is dus stilzwijgend geweigerd. </w:t>
      </w:r>
      <w:r w:rsidRPr="00900683">
        <w:rPr>
          <w:rFonts w:ascii="Arial"/>
          <w:i/>
          <w:strike/>
          <w:color w:val="222222"/>
          <w:sz w:val="20"/>
          <w:szCs w:val="22"/>
        </w:rPr>
        <w:t xml:space="preserve">(geen bekendmaking </w:t>
      </w:r>
      <w:proofErr w:type="spellStart"/>
      <w:r w:rsidRPr="00900683">
        <w:rPr>
          <w:rFonts w:ascii="Arial"/>
          <w:i/>
          <w:strike/>
          <w:color w:val="222222"/>
          <w:sz w:val="20"/>
          <w:szCs w:val="22"/>
        </w:rPr>
        <w:t>igv</w:t>
      </w:r>
      <w:proofErr w:type="spellEnd"/>
      <w:r w:rsidRPr="00900683">
        <w:rPr>
          <w:rFonts w:ascii="Arial"/>
          <w:i/>
          <w:strike/>
          <w:color w:val="222222"/>
          <w:sz w:val="20"/>
          <w:szCs w:val="22"/>
        </w:rPr>
        <w:t xml:space="preserve"> weigeringen </w:t>
      </w:r>
      <w:proofErr w:type="spellStart"/>
      <w:r w:rsidRPr="00900683">
        <w:rPr>
          <w:rFonts w:ascii="Arial"/>
          <w:i/>
          <w:strike/>
          <w:color w:val="222222"/>
          <w:sz w:val="20"/>
          <w:szCs w:val="22"/>
        </w:rPr>
        <w:t>vlgns</w:t>
      </w:r>
      <w:proofErr w:type="spellEnd"/>
      <w:r w:rsidRPr="00900683">
        <w:rPr>
          <w:rFonts w:ascii="Arial"/>
          <w:i/>
          <w:strike/>
          <w:color w:val="222222"/>
          <w:sz w:val="20"/>
          <w:szCs w:val="22"/>
        </w:rPr>
        <w:t xml:space="preserve"> de vereenvoudigde</w:t>
      </w:r>
      <w:r w:rsidRPr="00900683">
        <w:rPr>
          <w:rFonts w:ascii="Arial"/>
          <w:i/>
          <w:strike/>
          <w:color w:val="222222"/>
          <w:spacing w:val="-5"/>
          <w:sz w:val="20"/>
          <w:szCs w:val="22"/>
        </w:rPr>
        <w:t xml:space="preserve"> </w:t>
      </w:r>
      <w:r w:rsidRPr="00900683">
        <w:rPr>
          <w:rFonts w:ascii="Arial"/>
          <w:i/>
          <w:strike/>
          <w:color w:val="222222"/>
          <w:sz w:val="20"/>
          <w:szCs w:val="22"/>
        </w:rPr>
        <w:t>procedure)</w:t>
      </w:r>
    </w:p>
    <w:p w14:paraId="391C135B" w14:textId="77777777" w:rsidR="002E3EB1" w:rsidRPr="00690696" w:rsidRDefault="002E3EB1">
      <w:pPr>
        <w:rPr>
          <w:rFonts w:ascii="Arial" w:eastAsia="Arial" w:hAnsi="Arial" w:cs="Arial"/>
          <w:i/>
          <w:sz w:val="22"/>
          <w:szCs w:val="22"/>
        </w:rPr>
      </w:pPr>
    </w:p>
    <w:p w14:paraId="051F68FF" w14:textId="32F3B342" w:rsidR="002E3EB1" w:rsidRPr="00900683" w:rsidRDefault="00900683">
      <w:pPr>
        <w:pStyle w:val="Plattetekst"/>
        <w:ind w:right="99"/>
        <w:rPr>
          <w:strike/>
          <w:sz w:val="20"/>
          <w:szCs w:val="20"/>
          <w:lang w:val="nl-BE"/>
        </w:rPr>
      </w:pPr>
      <w:r w:rsidRPr="00690696">
        <w:rPr>
          <w:color w:val="222222"/>
          <w:sz w:val="20"/>
          <w:szCs w:val="20"/>
          <w:lang w:val="nl-BE"/>
        </w:rPr>
        <w:t xml:space="preserve">(*) De deputatie heeft </w:t>
      </w:r>
      <w:r w:rsidRPr="002C54CB">
        <w:rPr>
          <w:rFonts w:cs="Arial"/>
          <w:color w:val="222222"/>
          <w:sz w:val="20"/>
          <w:szCs w:val="20"/>
          <w:lang w:val="nl-BE" w:eastAsia="zh-CN"/>
        </w:rPr>
        <w:t>op</w:t>
      </w:r>
      <w:r w:rsidRPr="002C54CB">
        <w:rPr>
          <w:rFonts w:cs="Arial"/>
          <w:b/>
          <w:bCs/>
          <w:color w:val="222222"/>
          <w:sz w:val="20"/>
          <w:szCs w:val="20"/>
          <w:lang w:val="nl-BE" w:eastAsia="zh-CN"/>
        </w:rPr>
        <w:t xml:space="preserve"> </w:t>
      </w:r>
      <w:r>
        <w:rPr>
          <w:rFonts w:cs="Arial"/>
          <w:b/>
          <w:bCs/>
          <w:color w:val="222222"/>
          <w:sz w:val="20"/>
          <w:szCs w:val="20"/>
          <w:lang w:val="nl-BE" w:eastAsia="zh-CN"/>
        </w:rPr>
        <w:t>04/02/2021</w:t>
      </w:r>
      <w:r w:rsidRPr="00690696">
        <w:rPr>
          <w:color w:val="222222"/>
          <w:sz w:val="20"/>
          <w:szCs w:val="20"/>
          <w:lang w:val="nl-BE"/>
        </w:rPr>
        <w:t xml:space="preserve"> de omgevingsvergunning (*) verleend </w:t>
      </w:r>
      <w:r w:rsidRPr="00900683">
        <w:rPr>
          <w:strike/>
          <w:color w:val="222222"/>
          <w:sz w:val="20"/>
          <w:szCs w:val="20"/>
          <w:lang w:val="nl-BE"/>
        </w:rPr>
        <w:t>(*) geweigerd (*) deels verleend en deels</w:t>
      </w:r>
      <w:r w:rsidRPr="00900683">
        <w:rPr>
          <w:strike/>
          <w:color w:val="222222"/>
          <w:spacing w:val="-5"/>
          <w:sz w:val="20"/>
          <w:szCs w:val="20"/>
          <w:lang w:val="nl-BE"/>
        </w:rPr>
        <w:t xml:space="preserve"> </w:t>
      </w:r>
      <w:r w:rsidRPr="00900683">
        <w:rPr>
          <w:strike/>
          <w:color w:val="222222"/>
          <w:sz w:val="20"/>
          <w:szCs w:val="20"/>
          <w:lang w:val="nl-BE"/>
        </w:rPr>
        <w:t>geweigerd.</w:t>
      </w:r>
    </w:p>
    <w:p w14:paraId="210BB76F" w14:textId="77777777" w:rsidR="002E3EB1" w:rsidRPr="00690696" w:rsidRDefault="002E3EB1">
      <w:pPr>
        <w:rPr>
          <w:rFonts w:ascii="Arial" w:eastAsia="Arial" w:hAnsi="Arial" w:cs="Arial"/>
          <w:i/>
          <w:sz w:val="22"/>
          <w:szCs w:val="22"/>
        </w:rPr>
      </w:pPr>
    </w:p>
    <w:p w14:paraId="5988EB06" w14:textId="26CCA66F" w:rsidR="002E3EB1" w:rsidRPr="00690696" w:rsidRDefault="00900683" w:rsidP="00B64677">
      <w:pPr>
        <w:ind w:left="116" w:right="99"/>
        <w:rPr>
          <w:sz w:val="22"/>
          <w:szCs w:val="22"/>
        </w:rPr>
      </w:pPr>
      <w:r w:rsidRPr="00690696">
        <w:rPr>
          <w:rFonts w:ascii="Arial" w:eastAsia="Arial" w:hAnsi="Arial" w:cs="Arial"/>
          <w:color w:val="222222"/>
          <w:sz w:val="20"/>
          <w:szCs w:val="20"/>
        </w:rPr>
        <w:t>(*) De beslissing ligt van</w:t>
      </w:r>
      <w:r w:rsidR="002C54CB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2476BD">
        <w:rPr>
          <w:rFonts w:ascii="Arial" w:eastAsia="Arial" w:hAnsi="Arial" w:cs="Arial"/>
          <w:b/>
          <w:bCs/>
          <w:color w:val="222222"/>
          <w:sz w:val="20"/>
          <w:szCs w:val="20"/>
        </w:rPr>
        <w:t>22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/02/2021</w:t>
      </w:r>
      <w:r w:rsidR="002C54CB"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 </w:t>
      </w:r>
      <w:r w:rsidRPr="00690696">
        <w:rPr>
          <w:rFonts w:ascii="Arial" w:eastAsia="Arial" w:hAnsi="Arial" w:cs="Arial"/>
          <w:color w:val="222222"/>
          <w:sz w:val="20"/>
          <w:szCs w:val="20"/>
        </w:rPr>
        <w:t>tot</w:t>
      </w:r>
      <w:r w:rsidR="002C54CB">
        <w:rPr>
          <w:rFonts w:ascii="Arial" w:eastAsia="Arial" w:hAnsi="Arial" w:cs="Arial"/>
          <w:color w:val="222222"/>
          <w:sz w:val="20"/>
          <w:szCs w:val="20"/>
        </w:rPr>
        <w:t xml:space="preserve"> </w:t>
      </w:r>
      <w:r w:rsidR="002476BD">
        <w:rPr>
          <w:rFonts w:ascii="Arial" w:eastAsia="Arial" w:hAnsi="Arial" w:cs="Arial"/>
          <w:b/>
          <w:bCs/>
          <w:color w:val="222222"/>
          <w:sz w:val="20"/>
          <w:szCs w:val="20"/>
        </w:rPr>
        <w:t>24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/03/2021</w:t>
      </w:r>
      <w:r w:rsidR="002C54CB"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 </w:t>
      </w:r>
      <w:r w:rsidRPr="00690696">
        <w:rPr>
          <w:rFonts w:ascii="Arial" w:eastAsia="Arial" w:hAnsi="Arial" w:cs="Arial"/>
          <w:color w:val="222222"/>
          <w:sz w:val="20"/>
          <w:szCs w:val="20"/>
        </w:rPr>
        <w:t>ter inzage bij de gemeentelijke dienst omgeving, op volgend</w:t>
      </w:r>
      <w:r w:rsidRPr="00690696">
        <w:rPr>
          <w:rFonts w:ascii="Arial" w:eastAsia="Arial" w:hAnsi="Arial" w:cs="Arial"/>
          <w:color w:val="222222"/>
          <w:spacing w:val="-13"/>
          <w:sz w:val="20"/>
          <w:szCs w:val="20"/>
        </w:rPr>
        <w:t xml:space="preserve"> </w:t>
      </w:r>
      <w:r w:rsidRPr="00690696">
        <w:rPr>
          <w:rFonts w:ascii="Arial" w:eastAsia="Arial" w:hAnsi="Arial" w:cs="Arial"/>
          <w:color w:val="222222"/>
          <w:sz w:val="20"/>
          <w:szCs w:val="20"/>
        </w:rPr>
        <w:t>adres</w:t>
      </w:r>
      <w:r w:rsidR="00B64677" w:rsidRPr="00690696">
        <w:rPr>
          <w:rFonts w:ascii="Arial" w:eastAsia="Arial" w:hAnsi="Arial" w:cs="Arial"/>
          <w:color w:val="222222"/>
          <w:sz w:val="20"/>
          <w:szCs w:val="20"/>
        </w:rPr>
        <w:t>: Markt 11, 8647 Lo-Reninge</w:t>
      </w:r>
    </w:p>
    <w:p w14:paraId="74AD2CE1" w14:textId="77777777" w:rsidR="002E3EB1" w:rsidRPr="008F4DE4" w:rsidRDefault="002E3EB1">
      <w:pPr>
        <w:spacing w:before="10"/>
        <w:rPr>
          <w:rFonts w:ascii="Arial" w:eastAsia="Arial" w:hAnsi="Arial" w:cs="Arial"/>
          <w:sz w:val="21"/>
          <w:szCs w:val="21"/>
        </w:rPr>
      </w:pPr>
    </w:p>
    <w:p w14:paraId="329F9C90" w14:textId="77777777" w:rsidR="002E3EB1" w:rsidRPr="00B64677" w:rsidRDefault="00900683">
      <w:pPr>
        <w:pStyle w:val="Plattetekst"/>
        <w:jc w:val="both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U kunt, als betrokken publiek, een beroep instellen tegen deze</w:t>
      </w:r>
      <w:r w:rsidRPr="00B64677">
        <w:rPr>
          <w:color w:val="222222"/>
          <w:spacing w:val="-21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beslissing.</w:t>
      </w:r>
    </w:p>
    <w:p w14:paraId="30461EA6" w14:textId="77777777" w:rsidR="002E3EB1" w:rsidRPr="00B64677" w:rsidRDefault="00900683">
      <w:pPr>
        <w:pStyle w:val="Plattetekst"/>
        <w:spacing w:before="1"/>
        <w:ind w:right="113"/>
        <w:jc w:val="both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B64677">
        <w:rPr>
          <w:color w:val="222222"/>
          <w:spacing w:val="-10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ondervindt</w:t>
      </w:r>
      <w:r w:rsidRPr="00B64677">
        <w:rPr>
          <w:color w:val="222222"/>
          <w:spacing w:val="-11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van</w:t>
      </w:r>
      <w:r w:rsidRPr="00B64677">
        <w:rPr>
          <w:color w:val="222222"/>
          <w:spacing w:val="-12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of</w:t>
      </w:r>
      <w:r w:rsidRPr="00B64677">
        <w:rPr>
          <w:color w:val="222222"/>
          <w:spacing w:val="-9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belanghebbende</w:t>
      </w:r>
      <w:r w:rsidRPr="00B64677">
        <w:rPr>
          <w:color w:val="222222"/>
          <w:spacing w:val="-15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bent</w:t>
      </w:r>
      <w:r w:rsidRPr="00B64677">
        <w:rPr>
          <w:color w:val="222222"/>
          <w:spacing w:val="-11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bij</w:t>
      </w:r>
      <w:r w:rsidRPr="00B64677">
        <w:rPr>
          <w:color w:val="222222"/>
          <w:spacing w:val="-11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de</w:t>
      </w:r>
      <w:r w:rsidRPr="00B64677">
        <w:rPr>
          <w:color w:val="222222"/>
          <w:spacing w:val="-15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besluitvorming</w:t>
      </w:r>
      <w:r w:rsidRPr="00B64677">
        <w:rPr>
          <w:color w:val="222222"/>
          <w:spacing w:val="-10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over</w:t>
      </w:r>
      <w:r w:rsidRPr="00B64677">
        <w:rPr>
          <w:color w:val="222222"/>
          <w:spacing w:val="-11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de</w:t>
      </w:r>
      <w:r w:rsidRPr="00B64677">
        <w:rPr>
          <w:color w:val="222222"/>
          <w:spacing w:val="-12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afgifte</w:t>
      </w:r>
      <w:r w:rsidRPr="00B64677">
        <w:rPr>
          <w:color w:val="222222"/>
          <w:spacing w:val="-12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van een omgevingsvergunning of van</w:t>
      </w:r>
      <w:r w:rsidRPr="00B64677">
        <w:rPr>
          <w:color w:val="222222"/>
          <w:spacing w:val="-16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vergunningsvoorwaarden.</w:t>
      </w:r>
    </w:p>
    <w:p w14:paraId="0D129415" w14:textId="77777777" w:rsidR="002E3EB1" w:rsidRPr="00B64677" w:rsidRDefault="002E3EB1">
      <w:pPr>
        <w:rPr>
          <w:rFonts w:ascii="Arial" w:eastAsia="Arial" w:hAnsi="Arial" w:cs="Arial"/>
          <w:sz w:val="22"/>
        </w:rPr>
      </w:pPr>
    </w:p>
    <w:p w14:paraId="1CC7B1F0" w14:textId="77777777" w:rsidR="008F4DE4" w:rsidRPr="00B64677" w:rsidRDefault="00900683">
      <w:pPr>
        <w:pStyle w:val="Plattetekst"/>
        <w:ind w:right="99"/>
        <w:rPr>
          <w:color w:val="222222"/>
          <w:spacing w:val="-15"/>
          <w:sz w:val="20"/>
          <w:lang w:val="nl-BE"/>
        </w:rPr>
      </w:pPr>
      <w:r w:rsidRPr="00B64677">
        <w:rPr>
          <w:color w:val="222222"/>
          <w:sz w:val="20"/>
          <w:lang w:val="nl-BE"/>
        </w:rPr>
        <w:t>Bezorg</w:t>
      </w:r>
      <w:r w:rsidRPr="00B64677">
        <w:rPr>
          <w:color w:val="222222"/>
          <w:spacing w:val="-15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hiertoe</w:t>
      </w:r>
      <w:r w:rsidRPr="00B64677">
        <w:rPr>
          <w:color w:val="222222"/>
          <w:spacing w:val="-18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een</w:t>
      </w:r>
      <w:r w:rsidRPr="00B64677">
        <w:rPr>
          <w:color w:val="222222"/>
          <w:spacing w:val="-20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beroepschrift</w:t>
      </w:r>
      <w:r w:rsidRPr="00B64677">
        <w:rPr>
          <w:color w:val="222222"/>
          <w:spacing w:val="-15"/>
          <w:sz w:val="20"/>
          <w:lang w:val="nl-BE"/>
        </w:rPr>
        <w:t xml:space="preserve"> </w:t>
      </w:r>
    </w:p>
    <w:p w14:paraId="34020287" w14:textId="77777777" w:rsidR="008F4DE4" w:rsidRPr="00B64677" w:rsidRDefault="00900683" w:rsidP="008F4DE4">
      <w:pPr>
        <w:pStyle w:val="Plattetekst"/>
        <w:numPr>
          <w:ilvl w:val="0"/>
          <w:numId w:val="2"/>
        </w:numPr>
        <w:ind w:right="99"/>
        <w:rPr>
          <w:color w:val="222222"/>
          <w:spacing w:val="-17"/>
          <w:sz w:val="20"/>
          <w:lang w:val="nl-BE"/>
        </w:rPr>
      </w:pPr>
      <w:r w:rsidRPr="00B64677">
        <w:rPr>
          <w:color w:val="222222"/>
          <w:spacing w:val="-15"/>
          <w:sz w:val="20"/>
          <w:lang w:val="nl-BE"/>
        </w:rPr>
        <w:t xml:space="preserve">ofwel </w:t>
      </w:r>
      <w:r w:rsidRPr="00B64677">
        <w:rPr>
          <w:color w:val="222222"/>
          <w:sz w:val="20"/>
          <w:lang w:val="nl-BE"/>
        </w:rPr>
        <w:t>via</w:t>
      </w:r>
      <w:r w:rsidRPr="00B64677">
        <w:rPr>
          <w:color w:val="222222"/>
          <w:spacing w:val="-18"/>
          <w:sz w:val="20"/>
          <w:lang w:val="nl-BE"/>
        </w:rPr>
        <w:t xml:space="preserve"> </w:t>
      </w:r>
      <w:r w:rsidRPr="00B64677">
        <w:rPr>
          <w:color w:val="0000FF"/>
          <w:sz w:val="20"/>
          <w:u w:val="single" w:color="0000FF"/>
          <w:lang w:val="nl-BE"/>
        </w:rPr>
        <w:t>www.omgevingsloket.be</w:t>
      </w:r>
      <w:r w:rsidRPr="00B64677">
        <w:rPr>
          <w:color w:val="222222"/>
          <w:sz w:val="20"/>
          <w:lang w:val="nl-BE"/>
        </w:rPr>
        <w:t>,</w:t>
      </w:r>
      <w:r w:rsidRPr="00B64677">
        <w:rPr>
          <w:color w:val="222222"/>
          <w:spacing w:val="-17"/>
          <w:sz w:val="20"/>
          <w:lang w:val="nl-BE"/>
        </w:rPr>
        <w:t xml:space="preserve"> </w:t>
      </w:r>
    </w:p>
    <w:p w14:paraId="4C27D3AD" w14:textId="77777777" w:rsidR="002E3EB1" w:rsidRPr="00B64677" w:rsidRDefault="00900683" w:rsidP="008F4DE4">
      <w:pPr>
        <w:pStyle w:val="Plattetekst"/>
        <w:numPr>
          <w:ilvl w:val="0"/>
          <w:numId w:val="2"/>
        </w:numPr>
        <w:ind w:right="99"/>
        <w:rPr>
          <w:sz w:val="20"/>
          <w:lang w:val="nl-BE"/>
        </w:rPr>
      </w:pPr>
      <w:r w:rsidRPr="00B64677">
        <w:rPr>
          <w:color w:val="222222"/>
          <w:spacing w:val="-17"/>
          <w:sz w:val="20"/>
          <w:lang w:val="nl-BE"/>
        </w:rPr>
        <w:t xml:space="preserve">ofwel </w:t>
      </w:r>
      <w:r w:rsidRPr="00B64677">
        <w:rPr>
          <w:color w:val="222222"/>
          <w:sz w:val="20"/>
          <w:lang w:val="nl-BE"/>
        </w:rPr>
        <w:t>per</w:t>
      </w:r>
      <w:r w:rsidRPr="00B64677">
        <w:rPr>
          <w:color w:val="222222"/>
          <w:spacing w:val="-17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aangetekende</w:t>
      </w:r>
      <w:r w:rsidRPr="00B64677">
        <w:rPr>
          <w:color w:val="222222"/>
          <w:spacing w:val="-18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brief</w:t>
      </w:r>
      <w:r w:rsidRPr="00B64677">
        <w:rPr>
          <w:color w:val="222222"/>
          <w:spacing w:val="-15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of</w:t>
      </w:r>
      <w:r w:rsidRPr="00B64677">
        <w:rPr>
          <w:color w:val="222222"/>
          <w:spacing w:val="-17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tegen ontvangstbewijs</w:t>
      </w:r>
      <w:r w:rsidRPr="00B64677">
        <w:rPr>
          <w:color w:val="222222"/>
          <w:spacing w:val="-7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aan:</w:t>
      </w:r>
    </w:p>
    <w:p w14:paraId="2EF07D7F" w14:textId="77777777" w:rsidR="008F4DE4" w:rsidRPr="00B64677" w:rsidRDefault="008F4DE4">
      <w:pPr>
        <w:pStyle w:val="Plattetekst"/>
        <w:spacing w:before="1" w:line="252" w:lineRule="exact"/>
        <w:jc w:val="both"/>
        <w:rPr>
          <w:sz w:val="20"/>
          <w:lang w:val="nl-BE"/>
        </w:rPr>
      </w:pPr>
    </w:p>
    <w:p w14:paraId="5B0B4F52" w14:textId="77777777" w:rsidR="002E3EB1" w:rsidRPr="00B64677" w:rsidRDefault="00900683">
      <w:pPr>
        <w:pStyle w:val="Plattetekst"/>
        <w:spacing w:before="1" w:line="252" w:lineRule="exact"/>
        <w:jc w:val="both"/>
        <w:rPr>
          <w:sz w:val="20"/>
          <w:lang w:val="nl-BE"/>
        </w:rPr>
      </w:pPr>
      <w:r w:rsidRPr="00B64677">
        <w:rPr>
          <w:sz w:val="20"/>
          <w:lang w:val="nl-BE"/>
        </w:rPr>
        <w:t>DEPARTEMENT</w:t>
      </w:r>
      <w:r w:rsidRPr="00B64677">
        <w:rPr>
          <w:spacing w:val="-9"/>
          <w:sz w:val="20"/>
          <w:lang w:val="nl-BE"/>
        </w:rPr>
        <w:t xml:space="preserve"> </w:t>
      </w:r>
      <w:r w:rsidRPr="00B64677">
        <w:rPr>
          <w:sz w:val="20"/>
          <w:lang w:val="nl-BE"/>
        </w:rPr>
        <w:t>OMGEVING</w:t>
      </w:r>
    </w:p>
    <w:p w14:paraId="5BEEE2FD" w14:textId="77777777" w:rsidR="002E3EB1" w:rsidRPr="00B64677" w:rsidRDefault="00900683">
      <w:pPr>
        <w:pStyle w:val="Plattetekst"/>
        <w:ind w:right="2180"/>
        <w:rPr>
          <w:sz w:val="20"/>
          <w:lang w:val="nl-BE"/>
        </w:rPr>
      </w:pPr>
      <w:r w:rsidRPr="00B64677">
        <w:rPr>
          <w:sz w:val="20"/>
          <w:lang w:val="nl-BE"/>
        </w:rPr>
        <w:t xml:space="preserve">Afdeling Gebiedsontwikkeling, omgevingsplanning en </w:t>
      </w:r>
      <w:r w:rsidRPr="00B64677">
        <w:rPr>
          <w:rFonts w:cs="Arial"/>
          <w:sz w:val="20"/>
          <w:lang w:val="nl-BE"/>
        </w:rPr>
        <w:t>–</w:t>
      </w:r>
      <w:r w:rsidRPr="00B64677">
        <w:rPr>
          <w:sz w:val="20"/>
          <w:lang w:val="nl-BE"/>
        </w:rPr>
        <w:t>projecten (GOP) Koning Albert II-laan 20 bus</w:t>
      </w:r>
      <w:r w:rsidRPr="00B64677">
        <w:rPr>
          <w:spacing w:val="-6"/>
          <w:sz w:val="20"/>
          <w:lang w:val="nl-BE"/>
        </w:rPr>
        <w:t xml:space="preserve"> </w:t>
      </w:r>
      <w:r w:rsidRPr="00B64677">
        <w:rPr>
          <w:sz w:val="20"/>
          <w:lang w:val="nl-BE"/>
        </w:rPr>
        <w:t>8</w:t>
      </w:r>
    </w:p>
    <w:p w14:paraId="7686FAD1" w14:textId="77777777" w:rsidR="002E3EB1" w:rsidRPr="00B64677" w:rsidRDefault="00900683">
      <w:pPr>
        <w:pStyle w:val="Plattetekst"/>
        <w:spacing w:line="253" w:lineRule="exact"/>
        <w:jc w:val="both"/>
        <w:rPr>
          <w:sz w:val="20"/>
          <w:lang w:val="nl-BE"/>
        </w:rPr>
      </w:pPr>
      <w:r w:rsidRPr="00B64677">
        <w:rPr>
          <w:sz w:val="20"/>
          <w:lang w:val="nl-BE"/>
        </w:rPr>
        <w:t>1000</w:t>
      </w:r>
      <w:r w:rsidRPr="00B64677">
        <w:rPr>
          <w:spacing w:val="1"/>
          <w:sz w:val="20"/>
          <w:lang w:val="nl-BE"/>
        </w:rPr>
        <w:t xml:space="preserve"> </w:t>
      </w:r>
      <w:r w:rsidRPr="00B64677">
        <w:rPr>
          <w:sz w:val="20"/>
          <w:lang w:val="nl-BE"/>
        </w:rPr>
        <w:t>Brussel</w:t>
      </w:r>
    </w:p>
    <w:p w14:paraId="33512E3F" w14:textId="77777777" w:rsidR="008F4DE4" w:rsidRPr="00B64677" w:rsidRDefault="008F4DE4">
      <w:pPr>
        <w:pStyle w:val="Plattetekst"/>
        <w:spacing w:line="253" w:lineRule="exact"/>
        <w:jc w:val="both"/>
        <w:rPr>
          <w:sz w:val="20"/>
          <w:lang w:val="nl-BE"/>
        </w:rPr>
      </w:pPr>
    </w:p>
    <w:p w14:paraId="4C67E65A" w14:textId="77777777" w:rsidR="008F4DE4" w:rsidRPr="00B64677" w:rsidRDefault="00900683">
      <w:pPr>
        <w:pStyle w:val="Plattetekst"/>
        <w:spacing w:line="253" w:lineRule="exact"/>
        <w:jc w:val="both"/>
        <w:rPr>
          <w:sz w:val="20"/>
          <w:lang w:val="nl-BE"/>
        </w:rPr>
      </w:pPr>
      <w:r w:rsidRPr="00B64677">
        <w:rPr>
          <w:sz w:val="20"/>
          <w:lang w:val="nl-BE"/>
        </w:rPr>
        <w:t>Of aan (wanneer de aanvraag uitsluitend betrekking heeft op kleinhandelsactiviteiten)</w:t>
      </w:r>
    </w:p>
    <w:p w14:paraId="48FCDEC4" w14:textId="77777777" w:rsidR="008F4DE4" w:rsidRPr="00B64677" w:rsidRDefault="00900683">
      <w:pPr>
        <w:pStyle w:val="Plattetekst"/>
        <w:spacing w:line="253" w:lineRule="exact"/>
        <w:jc w:val="both"/>
        <w:rPr>
          <w:sz w:val="20"/>
          <w:lang w:val="nl-BE"/>
        </w:rPr>
      </w:pPr>
      <w:r w:rsidRPr="00B64677">
        <w:rPr>
          <w:sz w:val="20"/>
          <w:lang w:val="nl-BE"/>
        </w:rPr>
        <w:t>Agentschap Innoveren en Ondernemen</w:t>
      </w:r>
    </w:p>
    <w:p w14:paraId="27FAD767" w14:textId="77777777" w:rsidR="008F4DE4" w:rsidRPr="00B64677" w:rsidRDefault="00900683" w:rsidP="008F4DE4">
      <w:pPr>
        <w:pStyle w:val="Plattetekst"/>
        <w:ind w:right="2180"/>
        <w:rPr>
          <w:sz w:val="20"/>
          <w:lang w:val="nl-BE"/>
        </w:rPr>
      </w:pPr>
      <w:r w:rsidRPr="00B64677">
        <w:rPr>
          <w:sz w:val="20"/>
          <w:lang w:val="nl-BE"/>
        </w:rPr>
        <w:t>Koning Albert II-laan 35 bus</w:t>
      </w:r>
      <w:r w:rsidRPr="00B64677">
        <w:rPr>
          <w:spacing w:val="-6"/>
          <w:sz w:val="20"/>
          <w:lang w:val="nl-BE"/>
        </w:rPr>
        <w:t xml:space="preserve"> 12</w:t>
      </w:r>
    </w:p>
    <w:p w14:paraId="5D2647DC" w14:textId="77777777" w:rsidR="008F4DE4" w:rsidRPr="00B64677" w:rsidRDefault="00900683" w:rsidP="008F4DE4">
      <w:pPr>
        <w:pStyle w:val="Plattetekst"/>
        <w:spacing w:line="253" w:lineRule="exact"/>
        <w:jc w:val="both"/>
        <w:rPr>
          <w:sz w:val="20"/>
          <w:lang w:val="nl-BE"/>
        </w:rPr>
      </w:pPr>
      <w:r w:rsidRPr="00B64677">
        <w:rPr>
          <w:sz w:val="20"/>
          <w:lang w:val="nl-BE"/>
        </w:rPr>
        <w:t>1030</w:t>
      </w:r>
      <w:r w:rsidRPr="00B64677">
        <w:rPr>
          <w:spacing w:val="1"/>
          <w:sz w:val="20"/>
          <w:lang w:val="nl-BE"/>
        </w:rPr>
        <w:t xml:space="preserve"> </w:t>
      </w:r>
      <w:r w:rsidRPr="00B64677">
        <w:rPr>
          <w:sz w:val="20"/>
          <w:lang w:val="nl-BE"/>
        </w:rPr>
        <w:t>Brussel</w:t>
      </w:r>
    </w:p>
    <w:p w14:paraId="209F9AAA" w14:textId="77777777" w:rsidR="008F4DE4" w:rsidRPr="00B64677" w:rsidRDefault="008F4DE4">
      <w:pPr>
        <w:pStyle w:val="Plattetekst"/>
        <w:spacing w:line="253" w:lineRule="exact"/>
        <w:jc w:val="both"/>
        <w:rPr>
          <w:sz w:val="20"/>
          <w:lang w:val="nl-BE"/>
        </w:rPr>
      </w:pPr>
    </w:p>
    <w:p w14:paraId="25FD3A22" w14:textId="77777777" w:rsidR="008F4DE4" w:rsidRPr="00B64677" w:rsidRDefault="00900683" w:rsidP="008F4DE4">
      <w:pPr>
        <w:pStyle w:val="Plattetekst"/>
        <w:spacing w:line="253" w:lineRule="exact"/>
        <w:ind w:left="142"/>
        <w:jc w:val="both"/>
        <w:rPr>
          <w:rFonts w:asciiTheme="minorBidi" w:hAnsiTheme="minorBidi"/>
          <w:color w:val="000000" w:themeColor="text1"/>
          <w:sz w:val="20"/>
          <w:lang w:val="nl-BE"/>
        </w:rPr>
      </w:pPr>
      <w:r w:rsidRPr="00B64677">
        <w:rPr>
          <w:rFonts w:asciiTheme="minorBidi" w:hAnsiTheme="minorBidi"/>
          <w:color w:val="000000" w:themeColor="text1"/>
          <w:sz w:val="20"/>
          <w:lang w:val="nl-BE"/>
        </w:rPr>
        <w:t>Of aan (wanneer de aanvraag uitsluitend betrekking heeft op vegetatiewijzigingen)</w:t>
      </w:r>
    </w:p>
    <w:p w14:paraId="7EAC040A" w14:textId="77777777" w:rsidR="008F4DE4" w:rsidRPr="00B64677" w:rsidRDefault="00900683" w:rsidP="008F4DE4">
      <w:pPr>
        <w:pStyle w:val="Plattetekst"/>
        <w:spacing w:line="253" w:lineRule="exact"/>
        <w:ind w:left="142"/>
        <w:jc w:val="both"/>
        <w:rPr>
          <w:rFonts w:asciiTheme="minorBidi" w:hAnsiTheme="minorBidi"/>
          <w:color w:val="000000" w:themeColor="text1"/>
          <w:sz w:val="20"/>
          <w:lang w:val="nl-BE"/>
        </w:rPr>
      </w:pPr>
      <w:r w:rsidRPr="00B64677">
        <w:rPr>
          <w:rFonts w:asciiTheme="minorBidi" w:hAnsiTheme="minorBidi"/>
          <w:color w:val="000000" w:themeColor="text1"/>
          <w:sz w:val="20"/>
          <w:lang w:val="nl-BE"/>
        </w:rPr>
        <w:t>Agentschap voor Natuur en Bos</w:t>
      </w:r>
    </w:p>
    <w:p w14:paraId="2823DDBC" w14:textId="77777777" w:rsidR="008F4DE4" w:rsidRPr="00B64677" w:rsidRDefault="00900683" w:rsidP="008F4DE4">
      <w:pPr>
        <w:ind w:left="142"/>
        <w:rPr>
          <w:rFonts w:asciiTheme="minorBidi" w:hAnsiTheme="minorBidi" w:cstheme="minorBidi"/>
          <w:color w:val="000000" w:themeColor="text1"/>
          <w:sz w:val="20"/>
          <w:szCs w:val="22"/>
          <w:shd w:val="clear" w:color="auto" w:fill="FFFFFF"/>
        </w:rPr>
      </w:pPr>
      <w:r w:rsidRPr="00B64677">
        <w:rPr>
          <w:rFonts w:asciiTheme="minorBidi" w:hAnsiTheme="minorBidi" w:cstheme="minorBidi"/>
          <w:color w:val="000000" w:themeColor="text1"/>
          <w:sz w:val="20"/>
          <w:szCs w:val="22"/>
          <w:shd w:val="clear" w:color="auto" w:fill="FFFFFF"/>
        </w:rPr>
        <w:t>Havenlaan 88 bus 75</w:t>
      </w:r>
    </w:p>
    <w:p w14:paraId="02FE3092" w14:textId="77777777" w:rsidR="002E3EB1" w:rsidRPr="0026625D" w:rsidRDefault="00900683" w:rsidP="0026625D">
      <w:pPr>
        <w:ind w:left="142"/>
        <w:rPr>
          <w:rFonts w:asciiTheme="minorBidi" w:hAnsiTheme="minorBidi" w:cstheme="minorBidi"/>
          <w:color w:val="000000" w:themeColor="text1"/>
          <w:sz w:val="22"/>
        </w:rPr>
      </w:pPr>
      <w:r w:rsidRPr="00B64677">
        <w:rPr>
          <w:rFonts w:asciiTheme="minorBidi" w:hAnsiTheme="minorBidi" w:cstheme="minorBidi"/>
          <w:color w:val="000000" w:themeColor="text1"/>
          <w:sz w:val="20"/>
          <w:szCs w:val="22"/>
          <w:shd w:val="clear" w:color="auto" w:fill="FFFFFF"/>
        </w:rPr>
        <w:t>1000 Brussel</w:t>
      </w:r>
    </w:p>
    <w:p w14:paraId="6C99F826" w14:textId="77777777" w:rsidR="002E3EB1" w:rsidRPr="00B64677" w:rsidRDefault="002E3EB1">
      <w:pPr>
        <w:spacing w:before="11"/>
        <w:rPr>
          <w:rFonts w:ascii="Arial" w:eastAsia="Arial" w:hAnsi="Arial" w:cs="Arial"/>
          <w:sz w:val="20"/>
          <w:szCs w:val="21"/>
        </w:rPr>
      </w:pPr>
    </w:p>
    <w:p w14:paraId="69D1C2F7" w14:textId="77777777" w:rsidR="002E3EB1" w:rsidRPr="00B64677" w:rsidRDefault="00900683">
      <w:pPr>
        <w:pStyle w:val="Plattetekst"/>
        <w:ind w:right="99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Volg hierbij de volgende aanwijzingen nauwgezet op. Als u dat niet doet zal de Vlaamse Regering bijna zeker verplicht zijn om uw beroep onontvankelijk te</w:t>
      </w:r>
      <w:r w:rsidRPr="00B64677">
        <w:rPr>
          <w:color w:val="222222"/>
          <w:spacing w:val="-20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verklaren.</w:t>
      </w:r>
    </w:p>
    <w:p w14:paraId="2F31638F" w14:textId="77777777" w:rsidR="002E3EB1" w:rsidRPr="00B64677" w:rsidRDefault="002E3EB1">
      <w:pPr>
        <w:spacing w:before="10"/>
        <w:rPr>
          <w:rFonts w:ascii="Arial" w:eastAsia="Arial" w:hAnsi="Arial" w:cs="Arial"/>
          <w:sz w:val="20"/>
          <w:szCs w:val="21"/>
        </w:rPr>
      </w:pPr>
    </w:p>
    <w:p w14:paraId="14C53906" w14:textId="77777777" w:rsidR="002E3EB1" w:rsidRPr="00B64677" w:rsidRDefault="00900683">
      <w:pPr>
        <w:ind w:left="116" w:right="99"/>
        <w:rPr>
          <w:rFonts w:ascii="Arial" w:eastAsia="Arial" w:hAnsi="Arial" w:cs="Arial"/>
          <w:sz w:val="22"/>
        </w:rPr>
      </w:pPr>
      <w:r w:rsidRPr="00B64677">
        <w:rPr>
          <w:rFonts w:ascii="Arial"/>
          <w:color w:val="222222"/>
          <w:sz w:val="20"/>
        </w:rPr>
        <w:t xml:space="preserve">Dien het beroep in binnen dertig dagen die ingaan op </w:t>
      </w:r>
      <w:r w:rsidRPr="00B64677">
        <w:rPr>
          <w:rFonts w:ascii="Arial"/>
          <w:i/>
          <w:color w:val="222222"/>
          <w:sz w:val="20"/>
        </w:rPr>
        <w:t>(de datum van de eerste dag van de aanplakking van de beslissing)</w:t>
      </w:r>
      <w:r w:rsidRPr="00B64677">
        <w:rPr>
          <w:rFonts w:ascii="Arial"/>
          <w:color w:val="222222"/>
          <w:sz w:val="20"/>
        </w:rPr>
        <w:t>. Deze dag is niet</w:t>
      </w:r>
      <w:r w:rsidRPr="00B64677">
        <w:rPr>
          <w:rFonts w:ascii="Arial"/>
          <w:color w:val="222222"/>
          <w:spacing w:val="-14"/>
          <w:sz w:val="20"/>
        </w:rPr>
        <w:t xml:space="preserve"> </w:t>
      </w:r>
      <w:r w:rsidRPr="00B64677">
        <w:rPr>
          <w:rFonts w:ascii="Arial"/>
          <w:color w:val="222222"/>
          <w:sz w:val="20"/>
        </w:rPr>
        <w:t>inbegrepen.</w:t>
      </w:r>
    </w:p>
    <w:p w14:paraId="6D294703" w14:textId="77777777" w:rsidR="002E3EB1" w:rsidRPr="00B64677" w:rsidRDefault="002E3EB1">
      <w:pPr>
        <w:rPr>
          <w:rFonts w:ascii="Arial" w:eastAsia="Arial" w:hAnsi="Arial" w:cs="Arial"/>
          <w:sz w:val="22"/>
        </w:rPr>
      </w:pPr>
    </w:p>
    <w:p w14:paraId="639621E4" w14:textId="77777777" w:rsidR="002E3EB1" w:rsidRPr="00B64677" w:rsidRDefault="00900683">
      <w:pPr>
        <w:pStyle w:val="Plattetekst"/>
        <w:ind w:right="99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Bezorg gelijktijdig bij aangetekende brief, via afgifte tegen ontvangstbewijs, of via het omgevingsloket een afschrift van uw beroepschrift</w:t>
      </w:r>
      <w:r w:rsidRPr="00B64677">
        <w:rPr>
          <w:color w:val="222222"/>
          <w:spacing w:val="-13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aan:</w:t>
      </w:r>
    </w:p>
    <w:p w14:paraId="119F25F0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ind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>de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vergunningsaanvrager.</w:t>
      </w:r>
      <w:r w:rsidRPr="00B64677">
        <w:rPr>
          <w:rFonts w:ascii="Arial"/>
          <w:color w:val="222222"/>
          <w:spacing w:val="-10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Het</w:t>
      </w:r>
      <w:r w:rsidRPr="00B64677">
        <w:rPr>
          <w:rFonts w:ascii="Arial"/>
          <w:color w:val="222222"/>
          <w:spacing w:val="-10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adres</w:t>
      </w:r>
      <w:r w:rsidRPr="00B64677">
        <w:rPr>
          <w:rFonts w:ascii="Arial"/>
          <w:color w:val="222222"/>
          <w:spacing w:val="-14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van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de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vergunningsaanvrager</w:t>
      </w:r>
      <w:r w:rsidRPr="00B64677">
        <w:rPr>
          <w:rFonts w:ascii="Arial"/>
          <w:color w:val="222222"/>
          <w:spacing w:val="-10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vindt</w:t>
      </w:r>
      <w:r w:rsidRPr="00B64677">
        <w:rPr>
          <w:rFonts w:ascii="Arial"/>
          <w:color w:val="222222"/>
          <w:spacing w:val="-10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u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in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de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beslissing.</w:t>
      </w:r>
    </w:p>
    <w:p w14:paraId="217F1034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before="54" w:line="263" w:lineRule="exact"/>
        <w:ind w:hanging="283"/>
        <w:jc w:val="both"/>
        <w:rPr>
          <w:rFonts w:ascii="Arial" w:eastAsia="Arial" w:hAnsi="Arial" w:cs="Arial"/>
          <w:sz w:val="20"/>
        </w:rPr>
      </w:pPr>
      <w:r w:rsidRPr="00B64677">
        <w:rPr>
          <w:rFonts w:ascii="Arial" w:eastAsia="Arial" w:hAnsi="Arial" w:cs="Arial"/>
          <w:color w:val="222222"/>
          <w:sz w:val="20"/>
          <w:lang w:val="nl-BE"/>
        </w:rPr>
        <w:t xml:space="preserve">het college van burgemeester en schepenen van </w:t>
      </w:r>
      <w:r w:rsidR="00B64677" w:rsidRPr="00B64677">
        <w:rPr>
          <w:rFonts w:ascii="Arial" w:eastAsia="Arial" w:hAnsi="Arial" w:cs="Arial"/>
          <w:color w:val="222222"/>
          <w:sz w:val="20"/>
          <w:lang w:val="nl-BE"/>
        </w:rPr>
        <w:t>Lo-Reninge, Markt 11, 8647 Lo-Reninge</w:t>
      </w:r>
    </w:p>
    <w:p w14:paraId="229D4E38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line="263" w:lineRule="exact"/>
        <w:ind w:hanging="283"/>
        <w:jc w:val="both"/>
        <w:rPr>
          <w:rFonts w:ascii="Arial" w:eastAsia="Arial" w:hAnsi="Arial" w:cs="Arial"/>
          <w:sz w:val="20"/>
        </w:rPr>
      </w:pPr>
      <w:r w:rsidRPr="00B64677">
        <w:rPr>
          <w:rFonts w:ascii="Arial" w:eastAsia="Arial" w:hAnsi="Arial" w:cs="Arial"/>
          <w:color w:val="222222"/>
          <w:sz w:val="20"/>
          <w:lang w:val="nl-BE"/>
        </w:rPr>
        <w:t xml:space="preserve">de deputatie van </w:t>
      </w:r>
      <w:r w:rsidR="00B64677" w:rsidRPr="00B64677">
        <w:rPr>
          <w:rFonts w:ascii="Arial" w:eastAsia="Arial" w:hAnsi="Arial" w:cs="Arial"/>
          <w:color w:val="222222"/>
          <w:sz w:val="20"/>
          <w:lang w:val="nl-BE"/>
        </w:rPr>
        <w:t>West-Vlaanderen, Koning Leopold III laan 41, 8200 Brugge</w:t>
      </w:r>
      <w:r w:rsidRPr="00B64677">
        <w:rPr>
          <w:rFonts w:ascii="Arial" w:eastAsia="Arial" w:hAnsi="Arial" w:cs="Arial"/>
          <w:color w:val="222222"/>
          <w:sz w:val="20"/>
          <w:lang w:val="nl-BE"/>
        </w:rPr>
        <w:t>.</w:t>
      </w:r>
    </w:p>
    <w:p w14:paraId="07CE7E15" w14:textId="77777777" w:rsidR="002E3EB1" w:rsidRPr="00B64677" w:rsidRDefault="002E3EB1">
      <w:pPr>
        <w:rPr>
          <w:rFonts w:ascii="Arial" w:eastAsia="Arial" w:hAnsi="Arial" w:cs="Arial"/>
          <w:sz w:val="22"/>
        </w:rPr>
      </w:pPr>
    </w:p>
    <w:p w14:paraId="17C7A6E6" w14:textId="77777777" w:rsidR="002E3EB1" w:rsidRPr="00B64677" w:rsidRDefault="002E3EB1">
      <w:pPr>
        <w:spacing w:before="10"/>
        <w:rPr>
          <w:rFonts w:ascii="Arial" w:eastAsia="Arial" w:hAnsi="Arial" w:cs="Arial"/>
          <w:sz w:val="18"/>
          <w:szCs w:val="20"/>
        </w:rPr>
      </w:pPr>
    </w:p>
    <w:p w14:paraId="615A9307" w14:textId="77777777" w:rsidR="002E3EB1" w:rsidRPr="00B64677" w:rsidRDefault="00900683">
      <w:pPr>
        <w:pStyle w:val="Plattetekst"/>
        <w:jc w:val="both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lastRenderedPageBreak/>
        <w:t>Vermeld in uw beroepschrift het</w:t>
      </w:r>
      <w:r w:rsidRPr="00B64677">
        <w:rPr>
          <w:color w:val="222222"/>
          <w:spacing w:val="-9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volgende:</w:t>
      </w:r>
    </w:p>
    <w:p w14:paraId="6AC76CB3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line="261" w:lineRule="exact"/>
        <w:ind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>uw naam en adres en het feit dat u een beroep instelt als lid van het betrokken</w:t>
      </w:r>
      <w:r w:rsidRPr="00B64677">
        <w:rPr>
          <w:rFonts w:ascii="Arial"/>
          <w:color w:val="222222"/>
          <w:spacing w:val="-18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publiek;</w:t>
      </w:r>
    </w:p>
    <w:p w14:paraId="7FA20436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line="256" w:lineRule="exact"/>
        <w:ind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 xml:space="preserve">de volgende referentie: </w:t>
      </w:r>
      <w:r w:rsidRPr="00B64677">
        <w:rPr>
          <w:rFonts w:ascii="Arial"/>
          <w:i/>
          <w:color w:val="222222"/>
          <w:sz w:val="20"/>
          <w:lang w:val="nl-BE"/>
        </w:rPr>
        <w:t>(eventueel OMV_</w:t>
      </w:r>
      <w:r w:rsidRPr="00B64677">
        <w:rPr>
          <w:rFonts w:ascii="Arial"/>
          <w:i/>
          <w:color w:val="222222"/>
          <w:spacing w:val="-8"/>
          <w:sz w:val="20"/>
          <w:lang w:val="nl-BE"/>
        </w:rPr>
        <w:t xml:space="preserve"> </w:t>
      </w:r>
      <w:r w:rsidRPr="00B64677">
        <w:rPr>
          <w:rFonts w:ascii="Arial"/>
          <w:i/>
          <w:color w:val="222222"/>
          <w:sz w:val="20"/>
          <w:lang w:val="nl-BE"/>
        </w:rPr>
        <w:t>nummer)</w:t>
      </w:r>
      <w:r w:rsidRPr="00B64677">
        <w:rPr>
          <w:rFonts w:ascii="Arial"/>
          <w:color w:val="222222"/>
          <w:sz w:val="20"/>
          <w:lang w:val="nl-BE"/>
        </w:rPr>
        <w:t>;</w:t>
      </w:r>
    </w:p>
    <w:p w14:paraId="05888F1F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line="257" w:lineRule="exact"/>
        <w:ind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>de redenen waarom u beroep</w:t>
      </w:r>
      <w:r w:rsidRPr="00B64677">
        <w:rPr>
          <w:rFonts w:ascii="Arial"/>
          <w:color w:val="222222"/>
          <w:spacing w:val="-11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aantekent;</w:t>
      </w:r>
    </w:p>
    <w:p w14:paraId="62E74358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before="2" w:line="252" w:lineRule="exact"/>
        <w:ind w:right="111"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>een omschrijving van de gevolgen die u ondervindt of waarschijnlijk ondervindt van deze beslissing of het belang dat u hebt bij de besluitvorming over de afgifte van de omgevingsvergunning;</w:t>
      </w:r>
    </w:p>
    <w:p w14:paraId="5D0F71D1" w14:textId="77777777" w:rsidR="002E3EB1" w:rsidRPr="00B64677" w:rsidRDefault="00900683">
      <w:pPr>
        <w:pStyle w:val="Lijstalinea"/>
        <w:numPr>
          <w:ilvl w:val="0"/>
          <w:numId w:val="1"/>
        </w:numPr>
        <w:tabs>
          <w:tab w:val="left" w:pos="400"/>
        </w:tabs>
        <w:spacing w:line="265" w:lineRule="exact"/>
        <w:ind w:hanging="283"/>
        <w:jc w:val="both"/>
        <w:rPr>
          <w:rFonts w:ascii="Arial" w:eastAsia="Arial" w:hAnsi="Arial" w:cs="Arial"/>
          <w:sz w:val="20"/>
          <w:lang w:val="nl-BE"/>
        </w:rPr>
      </w:pPr>
      <w:r w:rsidRPr="00B64677">
        <w:rPr>
          <w:rFonts w:ascii="Arial"/>
          <w:color w:val="222222"/>
          <w:sz w:val="20"/>
          <w:lang w:val="nl-BE"/>
        </w:rPr>
        <w:t>of u gehoord wenst te</w:t>
      </w:r>
      <w:r w:rsidRPr="00B64677">
        <w:rPr>
          <w:rFonts w:ascii="Arial"/>
          <w:color w:val="222222"/>
          <w:spacing w:val="-6"/>
          <w:sz w:val="20"/>
          <w:lang w:val="nl-BE"/>
        </w:rPr>
        <w:t xml:space="preserve"> </w:t>
      </w:r>
      <w:r w:rsidRPr="00B64677">
        <w:rPr>
          <w:rFonts w:ascii="Arial"/>
          <w:color w:val="222222"/>
          <w:sz w:val="20"/>
          <w:lang w:val="nl-BE"/>
        </w:rPr>
        <w:t>worden.</w:t>
      </w:r>
    </w:p>
    <w:p w14:paraId="348E3984" w14:textId="77777777" w:rsidR="002E3EB1" w:rsidRPr="00B64677" w:rsidRDefault="002E3EB1">
      <w:pPr>
        <w:spacing w:before="11"/>
        <w:rPr>
          <w:rFonts w:ascii="Arial" w:eastAsia="Arial" w:hAnsi="Arial" w:cs="Arial"/>
          <w:sz w:val="18"/>
          <w:szCs w:val="20"/>
        </w:rPr>
      </w:pPr>
    </w:p>
    <w:p w14:paraId="4F414795" w14:textId="77777777" w:rsidR="002E3EB1" w:rsidRPr="00B64677" w:rsidRDefault="00900683">
      <w:pPr>
        <w:pStyle w:val="Plattetekst"/>
        <w:ind w:right="108"/>
        <w:jc w:val="both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 xml:space="preserve">(*) Stort een dossiertaks van 100 euro op de rekening van het Omgevingsfonds (BE04 3751 1109 9031) </w:t>
      </w:r>
      <w:r w:rsidRPr="00B64677">
        <w:rPr>
          <w:rFonts w:cs="Arial"/>
          <w:color w:val="222222"/>
          <w:sz w:val="20"/>
          <w:lang w:val="nl-BE"/>
        </w:rPr>
        <w:t xml:space="preserve">met als referentie “beroep omgevingsvergunning </w:t>
      </w:r>
      <w:r w:rsidRPr="00B64677">
        <w:rPr>
          <w:color w:val="222222"/>
          <w:sz w:val="20"/>
          <w:lang w:val="nl-BE"/>
        </w:rPr>
        <w:t>(</w:t>
      </w:r>
      <w:r w:rsidRPr="00B64677">
        <w:rPr>
          <w:rFonts w:cs="Arial"/>
          <w:i/>
          <w:color w:val="222222"/>
          <w:sz w:val="20"/>
          <w:lang w:val="nl-BE"/>
        </w:rPr>
        <w:t>eventueel OMV_ nummer)</w:t>
      </w:r>
      <w:r w:rsidRPr="00B64677">
        <w:rPr>
          <w:rFonts w:cs="Arial"/>
          <w:color w:val="222222"/>
          <w:sz w:val="20"/>
          <w:lang w:val="nl-BE"/>
        </w:rPr>
        <w:t xml:space="preserve">” </w:t>
      </w:r>
      <w:r w:rsidRPr="00B64677">
        <w:rPr>
          <w:color w:val="222222"/>
          <w:sz w:val="20"/>
          <w:lang w:val="nl-BE"/>
        </w:rPr>
        <w:t>en voeg het betalingsbewijs toe aan uw</w:t>
      </w:r>
      <w:r w:rsidRPr="00B64677">
        <w:rPr>
          <w:color w:val="222222"/>
          <w:spacing w:val="-14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beroepschrift.</w:t>
      </w:r>
    </w:p>
    <w:p w14:paraId="1663F5AD" w14:textId="77777777" w:rsidR="002E3EB1" w:rsidRPr="00B64677" w:rsidRDefault="002E3EB1">
      <w:pPr>
        <w:spacing w:before="10"/>
        <w:rPr>
          <w:rFonts w:ascii="Arial" w:eastAsia="Arial" w:hAnsi="Arial" w:cs="Arial"/>
          <w:sz w:val="20"/>
          <w:szCs w:val="21"/>
        </w:rPr>
      </w:pPr>
    </w:p>
    <w:p w14:paraId="13D49975" w14:textId="77777777" w:rsidR="002E3EB1" w:rsidRPr="00B64677" w:rsidRDefault="00900683">
      <w:pPr>
        <w:pStyle w:val="Plattetekst"/>
        <w:jc w:val="both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De teksten waarvan dit een bondige samenvatting is, vindt u in artikel 53 van het decreet</w:t>
      </w:r>
      <w:r w:rsidRPr="00B64677">
        <w:rPr>
          <w:color w:val="222222"/>
          <w:spacing w:val="-8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van</w:t>
      </w:r>
    </w:p>
    <w:p w14:paraId="5E0FEC67" w14:textId="77777777" w:rsidR="002E3EB1" w:rsidRPr="00B64677" w:rsidRDefault="00900683">
      <w:pPr>
        <w:pStyle w:val="Plattetekst"/>
        <w:spacing w:before="1"/>
        <w:ind w:right="99"/>
        <w:rPr>
          <w:sz w:val="20"/>
          <w:lang w:val="nl-BE"/>
        </w:rPr>
      </w:pPr>
      <w:r w:rsidRPr="00B64677">
        <w:rPr>
          <w:color w:val="222222"/>
          <w:sz w:val="20"/>
          <w:lang w:val="nl-BE"/>
        </w:rPr>
        <w:t>25 april 2014 betreffende de omgevingsvergunning en in het bijhorende besluit van de Vlaamse Regering van 27 november</w:t>
      </w:r>
      <w:r w:rsidRPr="00B64677">
        <w:rPr>
          <w:color w:val="222222"/>
          <w:spacing w:val="-7"/>
          <w:sz w:val="20"/>
          <w:lang w:val="nl-BE"/>
        </w:rPr>
        <w:t xml:space="preserve"> </w:t>
      </w:r>
      <w:r w:rsidRPr="00B64677">
        <w:rPr>
          <w:color w:val="222222"/>
          <w:sz w:val="20"/>
          <w:lang w:val="nl-BE"/>
        </w:rPr>
        <w:t>2015.</w:t>
      </w:r>
    </w:p>
    <w:sectPr w:rsidR="002E3EB1" w:rsidRPr="00B64677">
      <w:pgSz w:w="11900" w:h="1685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2D439C0"/>
    <w:multiLevelType w:val="hybridMultilevel"/>
    <w:tmpl w:val="6BD416B8"/>
    <w:lvl w:ilvl="0" w:tplc="E46C81C6">
      <w:start w:val="1"/>
      <w:numFmt w:val="bullet"/>
      <w:lvlText w:val="-"/>
      <w:lvlJc w:val="left"/>
      <w:pPr>
        <w:ind w:left="399" w:hanging="284"/>
      </w:pPr>
      <w:rPr>
        <w:rFonts w:ascii="Calibri" w:eastAsia="Calibri" w:hAnsi="Calibri" w:hint="default"/>
        <w:color w:val="222222"/>
        <w:w w:val="100"/>
        <w:sz w:val="22"/>
        <w:szCs w:val="22"/>
      </w:rPr>
    </w:lvl>
    <w:lvl w:ilvl="1" w:tplc="F89039E4">
      <w:start w:val="1"/>
      <w:numFmt w:val="bullet"/>
      <w:lvlText w:val="•"/>
      <w:lvlJc w:val="left"/>
      <w:pPr>
        <w:ind w:left="1289" w:hanging="284"/>
      </w:pPr>
      <w:rPr>
        <w:rFonts w:hint="default"/>
      </w:rPr>
    </w:lvl>
    <w:lvl w:ilvl="2" w:tplc="6F56B998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 w:tplc="8586F9B4">
      <w:start w:val="1"/>
      <w:numFmt w:val="bullet"/>
      <w:lvlText w:val="•"/>
      <w:lvlJc w:val="left"/>
      <w:pPr>
        <w:ind w:left="3069" w:hanging="284"/>
      </w:pPr>
      <w:rPr>
        <w:rFonts w:hint="default"/>
      </w:rPr>
    </w:lvl>
    <w:lvl w:ilvl="4" w:tplc="363E3522">
      <w:start w:val="1"/>
      <w:numFmt w:val="bullet"/>
      <w:lvlText w:val="•"/>
      <w:lvlJc w:val="left"/>
      <w:pPr>
        <w:ind w:left="3959" w:hanging="284"/>
      </w:pPr>
      <w:rPr>
        <w:rFonts w:hint="default"/>
      </w:rPr>
    </w:lvl>
    <w:lvl w:ilvl="5" w:tplc="D76CC57A">
      <w:start w:val="1"/>
      <w:numFmt w:val="bullet"/>
      <w:lvlText w:val="•"/>
      <w:lvlJc w:val="left"/>
      <w:pPr>
        <w:ind w:left="4849" w:hanging="284"/>
      </w:pPr>
      <w:rPr>
        <w:rFonts w:hint="default"/>
      </w:rPr>
    </w:lvl>
    <w:lvl w:ilvl="6" w:tplc="74320182">
      <w:start w:val="1"/>
      <w:numFmt w:val="bullet"/>
      <w:lvlText w:val="•"/>
      <w:lvlJc w:val="left"/>
      <w:pPr>
        <w:ind w:left="5739" w:hanging="284"/>
      </w:pPr>
      <w:rPr>
        <w:rFonts w:hint="default"/>
      </w:rPr>
    </w:lvl>
    <w:lvl w:ilvl="7" w:tplc="4D58AEEC">
      <w:start w:val="1"/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382C6B52">
      <w:start w:val="1"/>
      <w:numFmt w:val="bullet"/>
      <w:lvlText w:val="•"/>
      <w:lvlJc w:val="left"/>
      <w:pPr>
        <w:ind w:left="7519" w:hanging="284"/>
      </w:pPr>
      <w:rPr>
        <w:rFonts w:hint="default"/>
      </w:rPr>
    </w:lvl>
  </w:abstractNum>
  <w:abstractNum w:abstractNumId="1" w15:restartNumberingAfterBreak="1">
    <w:nsid w:val="5FF509D5"/>
    <w:multiLevelType w:val="hybridMultilevel"/>
    <w:tmpl w:val="50EE3C56"/>
    <w:lvl w:ilvl="0" w:tplc="76E823EE">
      <w:start w:val="1030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C696EF8C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52AAAFDA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E5322FA4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FFB0A09C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315CEFE0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F874FC90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D4E05344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BD8AEE3A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B1"/>
    <w:rsid w:val="00034A75"/>
    <w:rsid w:val="0004071D"/>
    <w:rsid w:val="002476BD"/>
    <w:rsid w:val="00253192"/>
    <w:rsid w:val="0026625D"/>
    <w:rsid w:val="00294CDE"/>
    <w:rsid w:val="002C54CB"/>
    <w:rsid w:val="002E3EB1"/>
    <w:rsid w:val="00315004"/>
    <w:rsid w:val="00690696"/>
    <w:rsid w:val="008A4B0A"/>
    <w:rsid w:val="008F4DE4"/>
    <w:rsid w:val="00900683"/>
    <w:rsid w:val="009605EC"/>
    <w:rsid w:val="00B179F4"/>
    <w:rsid w:val="00B64677"/>
    <w:rsid w:val="00D55808"/>
    <w:rsid w:val="00F12836"/>
    <w:rsid w:val="00F8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366C"/>
  <w15:docId w15:val="{87828581-0660-494C-A978-95615174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DE4"/>
    <w:pPr>
      <w:widowControl/>
    </w:pPr>
    <w:rPr>
      <w:rFonts w:ascii="Times New Roman" w:eastAsia="Times New Roman" w:hAnsi="Times New Roman" w:cs="Times New Roman"/>
      <w:sz w:val="24"/>
      <w:szCs w:val="24"/>
      <w:lang w:val="nl-BE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widowControl w:val="0"/>
      <w:ind w:left="116"/>
    </w:pPr>
    <w:rPr>
      <w:rFonts w:ascii="Arial" w:eastAsia="Arial" w:hAnsi="Arial" w:cstheme="minorBidi"/>
      <w:sz w:val="22"/>
      <w:szCs w:val="22"/>
      <w:lang w:val="en-US" w:eastAsia="en-US"/>
    </w:rPr>
  </w:style>
  <w:style w:type="paragraph" w:styleId="Lijstalinea">
    <w:name w:val="List Paragraph"/>
    <w:basedOn w:val="Standaard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Standaard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petra.romelart@vlaanderen.be</dc:creator>
  <cp:lastModifiedBy>Koen Van Colen</cp:lastModifiedBy>
  <cp:revision>2</cp:revision>
  <dcterms:created xsi:type="dcterms:W3CDTF">2021-03-01T14:12:00Z</dcterms:created>
  <dcterms:modified xsi:type="dcterms:W3CDTF">2021-03-01T14:12:00Z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